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permStart w:id="279207745" w:edGrp="everyone"/>
      <w:permEnd w:id="279207745"/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E36C3F" w:rsidTr="00E36C3F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E36C3F" w:rsidRPr="00264EA2" w:rsidRDefault="00E36C3F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E36C3F" w:rsidRPr="00264EA2" w:rsidRDefault="00E36C3F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bottom w:val="dotted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E36C3F" w:rsidRPr="0091317E" w:rsidRDefault="00E36C3F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E36C3F" w:rsidTr="00E36C3F">
        <w:trPr>
          <w:trHeight w:val="2509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E36C3F" w:rsidRPr="00834A34" w:rsidRDefault="00E36C3F" w:rsidP="0005554D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834A34">
              <w:rPr>
                <w:rFonts w:ascii="Arial" w:hAnsi="Arial" w:cs="Arial"/>
                <w:b/>
                <w:lang w:val="de-CH"/>
              </w:rPr>
              <w:t>Kompetenz B.</w:t>
            </w:r>
            <w:r>
              <w:rPr>
                <w:rFonts w:ascii="Arial" w:hAnsi="Arial" w:cs="Arial"/>
                <w:b/>
                <w:lang w:val="de-CH"/>
              </w:rPr>
              <w:t>5</w:t>
            </w:r>
          </w:p>
          <w:p w:rsidR="00E36C3F" w:rsidRDefault="00E36C3F" w:rsidP="0005554D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 w:rsidRPr="00FB1AA5">
              <w:rPr>
                <w:rFonts w:ascii="Arial" w:hAnsi="Arial" w:cs="Arial"/>
                <w:lang w:val="de-CH"/>
              </w:rPr>
              <w:t>Pflege</w:t>
            </w:r>
            <w:r>
              <w:rPr>
                <w:rFonts w:ascii="Arial" w:hAnsi="Arial" w:cs="Arial"/>
                <w:lang w:val="de-CH"/>
              </w:rPr>
              <w:t>n und Betreuen</w:t>
            </w:r>
            <w:r w:rsidRPr="00FB1AA5">
              <w:rPr>
                <w:rFonts w:ascii="Arial" w:hAnsi="Arial" w:cs="Arial"/>
                <w:lang w:val="de-CH"/>
              </w:rPr>
              <w:t xml:space="preserve"> </w:t>
            </w:r>
          </w:p>
          <w:p w:rsidR="00E36C3F" w:rsidRDefault="00E36C3F" w:rsidP="0005554D">
            <w:pPr>
              <w:rPr>
                <w:rFonts w:ascii="Arial" w:hAnsi="Arial" w:cs="Arial"/>
                <w:sz w:val="20"/>
                <w:szCs w:val="20"/>
              </w:rPr>
            </w:pPr>
            <w:r w:rsidRPr="0026775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Klientinnen und Klienten bei der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26775E">
              <w:rPr>
                <w:rFonts w:ascii="Arial" w:hAnsi="Arial" w:cs="Arial"/>
                <w:i/>
                <w:color w:val="000000"/>
                <w:sz w:val="18"/>
                <w:szCs w:val="18"/>
              </w:rPr>
              <w:t>Ernährung unterstützen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E36C3F" w:rsidRPr="00B96726" w:rsidRDefault="00E36C3F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E36C3F" w:rsidRPr="0005554D" w:rsidRDefault="00E36C3F" w:rsidP="0084403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  <w:t xml:space="preserve">Beachtet die Ess- </w:t>
            </w: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und Trinkgewohnheiten der Klientinnen und Klienten</w:t>
            </w:r>
          </w:p>
          <w:p w:rsidR="00E36C3F" w:rsidRPr="0005554D" w:rsidRDefault="00E36C3F" w:rsidP="0084403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Ermittelt das Essverhalten und den Ernährungszustand von Klientinnen und Klienten</w:t>
            </w:r>
          </w:p>
          <w:p w:rsidR="00E36C3F" w:rsidRPr="0005554D" w:rsidRDefault="00E36C3F" w:rsidP="0084403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ein Trinkprotokoll</w:t>
            </w:r>
          </w:p>
          <w:p w:rsidR="00E36C3F" w:rsidRPr="0005554D" w:rsidRDefault="00E36C3F" w:rsidP="0084403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Leitet die Klientinnen/Klienten beim Essen und Trinken an und unterstützt sie</w:t>
            </w:r>
          </w:p>
          <w:p w:rsidR="00E36C3F" w:rsidRPr="004B5C21" w:rsidRDefault="00E36C3F" w:rsidP="0005554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Kau- und Schluckakte und setzt 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ntsprechend unterstützende Mass</w:t>
            </w: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nahmen um </w:t>
            </w:r>
          </w:p>
          <w:p w:rsidR="00E36C3F" w:rsidRPr="004B5C21" w:rsidRDefault="00E36C3F" w:rsidP="0005554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Setzt Ess- und Trinkhilfen ein</w:t>
            </w:r>
          </w:p>
          <w:p w:rsidR="00E36C3F" w:rsidRPr="004B5C21" w:rsidRDefault="00E36C3F" w:rsidP="0005554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Beachtet die Kostkonsistenz bei Klientinnen/Klienten mit Schluckstörungen und kennt Soforthilfen bei Aspiration </w:t>
            </w:r>
          </w:p>
          <w:p w:rsidR="00E36C3F" w:rsidRPr="004B5C21" w:rsidRDefault="00E36C3F" w:rsidP="0005554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Gestaltet ein appetitanregendes Umfeld</w:t>
            </w:r>
          </w:p>
          <w:p w:rsidR="00E36C3F" w:rsidRPr="004B5C21" w:rsidRDefault="00E36C3F" w:rsidP="0005554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Beachtet bei ihren Aktivitäten die Biografie der Klientinnen und Klienten</w:t>
            </w:r>
          </w:p>
          <w:p w:rsidR="00E36C3F" w:rsidRPr="004B5C21" w:rsidRDefault="00E36C3F" w:rsidP="0005554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Holt bei Bedarf Hilfe bei Fachpersonen</w:t>
            </w:r>
          </w:p>
          <w:p w:rsidR="00E36C3F" w:rsidRPr="004B5C21" w:rsidRDefault="00E36C3F" w:rsidP="0005554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die Dehydrationsprophylaxe durch</w:t>
            </w:r>
          </w:p>
          <w:p w:rsidR="00E36C3F" w:rsidRPr="00B96726" w:rsidRDefault="00E36C3F" w:rsidP="0005554D">
            <w:pPr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textAlignment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de-DE" w:eastAsia="en-US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Informiert Klientinnen und Klienten verständlich und klar über ihr/sein Vorgehen</w:t>
            </w:r>
          </w:p>
          <w:p w:rsidR="00E36C3F" w:rsidRPr="00B96726" w:rsidRDefault="00E36C3F" w:rsidP="0084403D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E36C3F" w:rsidRPr="004B5C21" w:rsidRDefault="00E36C3F" w:rsidP="0005554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Respektiert die Anliegen und Bedürfnisse der Klientinnen und Klienten im Zusammenhang mit der Nahrungsaufnahme</w:t>
            </w:r>
          </w:p>
          <w:p w:rsidR="00E36C3F" w:rsidRPr="004B5C21" w:rsidRDefault="00E36C3F" w:rsidP="0005554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Pflegt einen wertschätzenden und einfühlsamen Umgang mit Klientinnen und Klienten</w:t>
            </w:r>
          </w:p>
          <w:p w:rsidR="00E36C3F" w:rsidRPr="00542F18" w:rsidRDefault="00E36C3F" w:rsidP="0005554D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B5C2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Respektiert die Haltungen der Klientinnen und Klienten zur Ernährung und bietet entsprechende Beratungen im Rahmen ihrer Handlungskompetenzen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E36C3F" w:rsidRPr="0091317E" w:rsidRDefault="00E36C3F" w:rsidP="00F91A2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496376570" w:edGrp="everyone"/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496376570"/>
          <w:p w:rsidR="00E36C3F" w:rsidRPr="0091317E" w:rsidRDefault="00E36C3F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1172586434" w:edGrp="everyone"/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1172586434"/>
          <w:p w:rsidR="00E36C3F" w:rsidRDefault="00E36C3F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E36C3F" w:rsidRPr="00A70051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  <w:permStart w:id="742524124" w:edGrp="everyone"/>
          </w:p>
          <w:p w:rsidR="00E36C3F" w:rsidRPr="00A70051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Pr="00A70051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36C3F" w:rsidRPr="00A70051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Pr="00A70051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Pr="00A70051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Pr="00A70051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Pr="00A70051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6C3F" w:rsidRPr="00A70051" w:rsidRDefault="00E36C3F" w:rsidP="00F91A22">
            <w:pPr>
              <w:rPr>
                <w:rFonts w:ascii="Arial" w:hAnsi="Arial" w:cs="Arial"/>
                <w:sz w:val="20"/>
                <w:szCs w:val="20"/>
              </w:rPr>
            </w:pPr>
          </w:p>
          <w:permEnd w:id="742524124"/>
          <w:p w:rsidR="00E36C3F" w:rsidRPr="0091317E" w:rsidRDefault="00E36C3F" w:rsidP="00F91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6C3F" w:rsidTr="00E36C3F">
        <w:trPr>
          <w:trHeight w:val="3362"/>
        </w:trPr>
        <w:tc>
          <w:tcPr>
            <w:tcW w:w="3339" w:type="dxa"/>
            <w:tcBorders>
              <w:top w:val="nil"/>
            </w:tcBorders>
            <w:shd w:val="clear" w:color="auto" w:fill="auto"/>
          </w:tcPr>
          <w:p w:rsidR="00E36C3F" w:rsidRDefault="00E36C3F" w:rsidP="00E36C3F">
            <w:pPr>
              <w:pStyle w:val="berschrift8"/>
            </w:pPr>
            <w:r w:rsidRPr="00253DC2">
              <w:t>Inklusive Kompetenz</w:t>
            </w:r>
          </w:p>
          <w:p w:rsidR="00E36C3F" w:rsidRPr="00BF0A2D" w:rsidRDefault="00E36C3F" w:rsidP="00E36C3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E36C3F" w:rsidRPr="00BF0A2D" w:rsidRDefault="00E36C3F" w:rsidP="00E36C3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E36C3F" w:rsidRPr="00BF0A2D" w:rsidRDefault="00E36C3F" w:rsidP="00E36C3F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E36C3F" w:rsidRPr="00BF0A2D" w:rsidRDefault="00E36C3F" w:rsidP="00E36C3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E36C3F" w:rsidRPr="00BF0A2D" w:rsidRDefault="00E36C3F" w:rsidP="00E36C3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E36C3F" w:rsidRPr="00BF0A2D" w:rsidRDefault="00E36C3F" w:rsidP="00E36C3F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E36C3F" w:rsidRDefault="00E36C3F" w:rsidP="00E36C3F">
            <w:pPr>
              <w:rPr>
                <w:rFonts w:ascii="Arial" w:hAnsi="Arial" w:cs="Arial"/>
                <w:sz w:val="20"/>
                <w:szCs w:val="20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E36C3F" w:rsidRPr="00B96726" w:rsidRDefault="00E36C3F" w:rsidP="00E36C3F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E36C3F" w:rsidRPr="0091317E" w:rsidRDefault="00E36C3F" w:rsidP="00E36C3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A70051">
      <w:rPr>
        <w:rFonts w:ascii="Arial" w:hAnsi="Arial" w:cs="Arial"/>
        <w:color w:val="44546A"/>
        <w:sz w:val="16"/>
        <w:szCs w:val="16"/>
        <w:lang w:val="de-DE"/>
      </w:rPr>
      <w:tab/>
    </w:r>
    <w:r w:rsidR="00A70051">
      <w:rPr>
        <w:rFonts w:ascii="Arial" w:hAnsi="Arial" w:cs="Arial"/>
        <w:color w:val="44546A"/>
        <w:sz w:val="16"/>
        <w:szCs w:val="16"/>
        <w:lang w:val="de-DE"/>
      </w:rPr>
      <w:tab/>
      <w:t xml:space="preserve">Kompetenz </w:t>
    </w:r>
    <w:r w:rsidR="0005554D">
      <w:rPr>
        <w:rFonts w:ascii="Arial" w:hAnsi="Arial" w:cs="Arial"/>
        <w:color w:val="44546A"/>
        <w:sz w:val="16"/>
        <w:szCs w:val="16"/>
        <w:lang w:val="de-DE"/>
      </w:rPr>
      <w:t>B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.5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E36C3F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E36C3F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5rAB/WSjYcKHD0tyHeSUMQ6OFQ=" w:salt="1/2zcyeGhjw7fGABzzycT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54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6C3F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5C6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FCB1-EDDF-48AE-8C82-3D53691A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1CDA75E1.dotm</Template>
  <TotalTime>0</TotalTime>
  <Pages>1</Pages>
  <Words>245</Words>
  <Characters>1726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16</cp:revision>
  <dcterms:created xsi:type="dcterms:W3CDTF">2017-12-07T11:07:00Z</dcterms:created>
  <dcterms:modified xsi:type="dcterms:W3CDTF">2019-12-12T09:49:00Z</dcterms:modified>
</cp:coreProperties>
</file>